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431" w:rsidRPr="00060A17" w:rsidRDefault="00111431" w:rsidP="00111431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ARRANGEMENT OF CLAUSES</w:t>
      </w:r>
    </w:p>
    <w:p w:rsidR="00111431" w:rsidRPr="00060A17" w:rsidRDefault="00111431" w:rsidP="00111431">
      <w:pPr>
        <w:rPr>
          <w:rFonts w:ascii="Times New Roman" w:hAnsi="Times New Roman" w:cs="Times New Roman"/>
        </w:rPr>
      </w:pPr>
    </w:p>
    <w:p w:rsidR="00111431" w:rsidRPr="00060A17" w:rsidRDefault="00111431" w:rsidP="00111431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111431" w:rsidRPr="00060A17" w:rsidRDefault="00111431" w:rsidP="001114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111431" w:rsidRPr="00060A17" w:rsidRDefault="00111431" w:rsidP="001114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111431" w:rsidRPr="00060A17" w:rsidRDefault="00111431" w:rsidP="001114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111431" w:rsidRPr="00060A17" w:rsidRDefault="00111431" w:rsidP="00111431">
      <w:pPr>
        <w:rPr>
          <w:rFonts w:ascii="Times New Roman" w:hAnsi="Times New Roman" w:cs="Times New Roman"/>
        </w:rPr>
      </w:pPr>
    </w:p>
    <w:p w:rsidR="00111431" w:rsidRDefault="00111431" w:rsidP="00111431">
      <w:pPr>
        <w:jc w:val="both"/>
        <w:rPr>
          <w:rFonts w:ascii="Times New Roman" w:hAnsi="Times New Roman" w:cs="Times New Roman"/>
        </w:rPr>
      </w:pPr>
    </w:p>
    <w:p w:rsidR="00111431" w:rsidRDefault="00111431" w:rsidP="00111431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r>
        <w:rPr>
          <w:rFonts w:ascii="Times New Roman" w:hAnsi="Times New Roman" w:cs="Times New Roman"/>
        </w:rPr>
        <w:t>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 w:rsidR="00587C85">
        <w:rPr>
          <w:rFonts w:ascii="Times New Roman" w:hAnsi="Times New Roman" w:cs="Times New Roman"/>
        </w:rPr>
        <w:t>Ozuzu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60A17">
        <w:rPr>
          <w:rFonts w:ascii="Times New Roman" w:hAnsi="Times New Roman" w:cs="Times New Roman"/>
        </w:rPr>
        <w:t>and for related matters</w:t>
      </w:r>
      <w:r>
        <w:rPr>
          <w:rFonts w:ascii="Times New Roman" w:hAnsi="Times New Roman" w:cs="Times New Roman"/>
        </w:rPr>
        <w:t>, 2024 (SB. 536)</w:t>
      </w:r>
      <w:r w:rsidRPr="00060A17">
        <w:rPr>
          <w:rFonts w:ascii="Times New Roman" w:hAnsi="Times New Roman" w:cs="Times New Roman"/>
        </w:rPr>
        <w:t>.</w:t>
      </w:r>
    </w:p>
    <w:p w:rsidR="00111431" w:rsidRPr="00060A17" w:rsidRDefault="00111431" w:rsidP="00111431">
      <w:pPr>
        <w:jc w:val="both"/>
        <w:rPr>
          <w:rFonts w:ascii="Times New Roman" w:hAnsi="Times New Roman" w:cs="Times New Roman"/>
        </w:rPr>
      </w:pPr>
    </w:p>
    <w:p w:rsidR="00111431" w:rsidRDefault="00111431" w:rsidP="00111431">
      <w:pPr>
        <w:shd w:val="clear" w:color="auto" w:fill="FFFFFF"/>
        <w:rPr>
          <w:rFonts w:ascii="Book Antiqua" w:hAnsi="Book Antiqua" w:cs="Times New Roman"/>
          <w:b/>
          <w:i/>
          <w:sz w:val="20"/>
          <w:szCs w:val="20"/>
        </w:rPr>
      </w:pPr>
      <w:r w:rsidRPr="00060A17">
        <w:rPr>
          <w:rFonts w:ascii="Times New Roman" w:hAnsi="Times New Roman" w:cs="Times New Roman"/>
          <w:b/>
        </w:rPr>
        <w:t>Sponsor</w:t>
      </w:r>
      <w:r w:rsidRPr="00060A17">
        <w:rPr>
          <w:rFonts w:ascii="Times New Roman" w:hAnsi="Times New Roman" w:cs="Times New Roman"/>
        </w:rPr>
        <w:t>:</w:t>
      </w:r>
      <w:r w:rsidRPr="006D45D7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 w:cs="Times New Roman"/>
          <w:b/>
          <w:sz w:val="20"/>
          <w:szCs w:val="20"/>
        </w:rPr>
        <w:t xml:space="preserve">Sen. </w:t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Onyesoh</w:t>
      </w:r>
      <w:proofErr w:type="spellEnd"/>
      <w:r>
        <w:rPr>
          <w:rFonts w:ascii="Book Antiqua" w:hAnsi="Book Antiqua" w:cs="Times New Roman"/>
          <w:b/>
          <w:sz w:val="20"/>
          <w:szCs w:val="20"/>
        </w:rPr>
        <w:t xml:space="preserve">, </w:t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Allwel</w:t>
      </w:r>
      <w:proofErr w:type="spellEnd"/>
      <w:r>
        <w:rPr>
          <w:rFonts w:ascii="Book Antiqua" w:hAnsi="Book Antiqua" w:cs="Times New Roman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Ih</w:t>
      </w:r>
      <w:r w:rsidRPr="001544D7">
        <w:rPr>
          <w:rFonts w:ascii="Book Antiqua" w:hAnsi="Book Antiqua" w:cs="Times New Roman"/>
          <w:b/>
          <w:sz w:val="20"/>
          <w:szCs w:val="20"/>
        </w:rPr>
        <w:t>eacho</w:t>
      </w:r>
      <w:proofErr w:type="spellEnd"/>
      <w:r w:rsidRPr="001544D7">
        <w:rPr>
          <w:rFonts w:ascii="Book Antiqua" w:hAnsi="Book Antiqua" w:cs="Times New Roman"/>
          <w:b/>
          <w:sz w:val="20"/>
          <w:szCs w:val="20"/>
        </w:rPr>
        <w:t xml:space="preserve"> </w:t>
      </w:r>
      <w:r w:rsidRPr="001544D7">
        <w:rPr>
          <w:rFonts w:ascii="Book Antiqua" w:hAnsi="Book Antiqua" w:cs="Times New Roman"/>
          <w:b/>
          <w:i/>
          <w:sz w:val="20"/>
          <w:szCs w:val="20"/>
        </w:rPr>
        <w:t>(Rivers East)</w:t>
      </w:r>
    </w:p>
    <w:p w:rsidR="00111431" w:rsidRPr="001544D7" w:rsidRDefault="00111431" w:rsidP="00111431">
      <w:pPr>
        <w:shd w:val="clear" w:color="auto" w:fill="FFFFFF"/>
        <w:rPr>
          <w:rFonts w:ascii="Book Antiqua" w:eastAsia="Times New Roman" w:hAnsi="Book Antiqua" w:cs="Arial"/>
          <w:b/>
          <w:color w:val="222222"/>
          <w:sz w:val="20"/>
          <w:szCs w:val="20"/>
        </w:rPr>
      </w:pPr>
    </w:p>
    <w:p w:rsidR="00111431" w:rsidRPr="00060A17" w:rsidRDefault="00111431" w:rsidP="00111431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111431" w:rsidRPr="00060A17" w:rsidTr="008E7518">
        <w:tc>
          <w:tcPr>
            <w:tcW w:w="5778" w:type="dxa"/>
          </w:tcPr>
          <w:p w:rsidR="00111431" w:rsidRPr="00060A17" w:rsidRDefault="00111431" w:rsidP="008E7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11431" w:rsidRPr="00060A17" w:rsidRDefault="00111431" w:rsidP="008E7518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111431" w:rsidRPr="00060A17" w:rsidRDefault="00111431" w:rsidP="00111431">
      <w:pPr>
        <w:rPr>
          <w:rFonts w:ascii="Times New Roman" w:hAnsi="Times New Roman" w:cs="Times New Roman"/>
        </w:rPr>
      </w:pPr>
    </w:p>
    <w:p w:rsidR="00111431" w:rsidRPr="00060A17" w:rsidRDefault="00111431" w:rsidP="00111431">
      <w:pPr>
        <w:rPr>
          <w:rFonts w:ascii="Times New Roman" w:hAnsi="Times New Roman" w:cs="Times New Roman"/>
        </w:rPr>
      </w:pPr>
    </w:p>
    <w:p w:rsidR="00111431" w:rsidRPr="00060A17" w:rsidRDefault="00111431" w:rsidP="00111431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111431" w:rsidRPr="00060A17" w:rsidRDefault="00111431" w:rsidP="00111431">
      <w:pPr>
        <w:rPr>
          <w:rFonts w:ascii="Times New Roman" w:hAnsi="Times New Roman" w:cs="Times New Roman"/>
        </w:rPr>
      </w:pPr>
    </w:p>
    <w:p w:rsidR="00111431" w:rsidRPr="00060A17" w:rsidRDefault="00111431" w:rsidP="00111431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111431" w:rsidRPr="00060A17" w:rsidTr="008E7518">
        <w:tc>
          <w:tcPr>
            <w:tcW w:w="651" w:type="dxa"/>
          </w:tcPr>
          <w:p w:rsidR="00111431" w:rsidRPr="00060A17" w:rsidRDefault="00111431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111431" w:rsidRDefault="00111431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  <w:p w:rsidR="00111431" w:rsidRPr="00060A17" w:rsidRDefault="00111431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111431" w:rsidRPr="00060A17" w:rsidRDefault="00111431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111431" w:rsidRPr="00060A17" w:rsidTr="008E7518">
        <w:tc>
          <w:tcPr>
            <w:tcW w:w="651" w:type="dxa"/>
          </w:tcPr>
          <w:p w:rsidR="00111431" w:rsidRPr="00060A17" w:rsidRDefault="00111431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111431" w:rsidRDefault="00111431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111431" w:rsidRPr="00060A17" w:rsidRDefault="00111431" w:rsidP="008E7518">
            <w:pPr>
              <w:jc w:val="both"/>
              <w:rPr>
                <w:rFonts w:ascii="Times New Roman" w:hAnsi="Times New Roman" w:cs="Times New Roman"/>
              </w:rPr>
            </w:pPr>
          </w:p>
          <w:p w:rsidR="00111431" w:rsidRDefault="00111431" w:rsidP="008E7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“(47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Federal Medical Centre</w:t>
            </w:r>
            <w:r w:rsidRPr="0006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87C85">
              <w:rPr>
                <w:rFonts w:ascii="Times New Roman" w:hAnsi="Times New Roman" w:cs="Times New Roman"/>
              </w:rPr>
              <w:t>Ozuzu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  <w:p w:rsidR="00111431" w:rsidRPr="00060A17" w:rsidRDefault="00111431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111431" w:rsidRPr="00060A17" w:rsidRDefault="00111431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111431" w:rsidRPr="00060A17" w:rsidTr="008E7518">
        <w:tc>
          <w:tcPr>
            <w:tcW w:w="651" w:type="dxa"/>
          </w:tcPr>
          <w:p w:rsidR="00111431" w:rsidRPr="00060A17" w:rsidRDefault="00111431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111431" w:rsidRPr="00060A17" w:rsidRDefault="00111431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111431" w:rsidRPr="00060A17" w:rsidRDefault="00111431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111431" w:rsidTr="008E7518">
        <w:trPr>
          <w:gridAfter w:val="1"/>
          <w:wAfter w:w="381" w:type="dxa"/>
        </w:trPr>
        <w:tc>
          <w:tcPr>
            <w:tcW w:w="651" w:type="dxa"/>
          </w:tcPr>
          <w:p w:rsidR="00111431" w:rsidRDefault="00111431" w:rsidP="008E7518"/>
        </w:tc>
        <w:tc>
          <w:tcPr>
            <w:tcW w:w="6805" w:type="dxa"/>
          </w:tcPr>
          <w:p w:rsidR="00111431" w:rsidRDefault="00111431" w:rsidP="008E7518"/>
        </w:tc>
        <w:tc>
          <w:tcPr>
            <w:tcW w:w="1060" w:type="dxa"/>
          </w:tcPr>
          <w:p w:rsidR="00111431" w:rsidRDefault="00111431" w:rsidP="008E7518"/>
        </w:tc>
      </w:tr>
    </w:tbl>
    <w:p w:rsidR="00111431" w:rsidRDefault="00111431" w:rsidP="00111431"/>
    <w:p w:rsidR="00111431" w:rsidRPr="00060A17" w:rsidRDefault="00111431" w:rsidP="00111431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111431" w:rsidRPr="00060A17" w:rsidRDefault="00111431" w:rsidP="00111431">
      <w:pPr>
        <w:rPr>
          <w:rFonts w:ascii="Times New Roman" w:hAnsi="Times New Roman" w:cs="Times New Roman"/>
        </w:rPr>
      </w:pPr>
    </w:p>
    <w:p w:rsidR="00111431" w:rsidRPr="00060A17" w:rsidRDefault="00111431" w:rsidP="00111431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>stablish Federal Medical Centre</w:t>
      </w:r>
      <w:r w:rsidRPr="00060A17">
        <w:rPr>
          <w:rFonts w:ascii="Times New Roman" w:hAnsi="Times New Roman" w:cs="Times New Roman"/>
        </w:rPr>
        <w:t xml:space="preserve"> </w:t>
      </w:r>
      <w:r w:rsidR="00587C85">
        <w:rPr>
          <w:rFonts w:ascii="Times New Roman" w:hAnsi="Times New Roman" w:cs="Times New Roman"/>
        </w:rPr>
        <w:t>Ozuzu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111431" w:rsidRDefault="00111431" w:rsidP="00111431"/>
    <w:p w:rsidR="00111431" w:rsidRDefault="00111431" w:rsidP="00111431"/>
    <w:p w:rsidR="00111431" w:rsidRDefault="00111431" w:rsidP="00111431"/>
    <w:p w:rsidR="00111431" w:rsidRDefault="00111431" w:rsidP="00111431"/>
    <w:p w:rsidR="00111431" w:rsidRDefault="00111431" w:rsidP="00111431"/>
    <w:p w:rsidR="00111431" w:rsidRDefault="00111431" w:rsidP="00111431"/>
    <w:p w:rsidR="00111431" w:rsidRDefault="00111431" w:rsidP="00111431"/>
    <w:p w:rsidR="00111431" w:rsidRDefault="00111431" w:rsidP="00111431"/>
    <w:p w:rsidR="00111431" w:rsidRDefault="00111431" w:rsidP="00111431"/>
    <w:p w:rsidR="00111431" w:rsidRDefault="00111431" w:rsidP="00111431"/>
    <w:p w:rsidR="00B00988" w:rsidRDefault="00B00988"/>
    <w:sectPr w:rsidR="00B00988" w:rsidSect="00984BB5">
      <w:headerReference w:type="default" r:id="rId7"/>
      <w:pgSz w:w="11900" w:h="16840"/>
      <w:pgMar w:top="1728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27D" w:rsidRDefault="0052527D">
      <w:r>
        <w:separator/>
      </w:r>
    </w:p>
  </w:endnote>
  <w:endnote w:type="continuationSeparator" w:id="0">
    <w:p w:rsidR="0052527D" w:rsidRDefault="0052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27D" w:rsidRDefault="0052527D">
      <w:r>
        <w:separator/>
      </w:r>
    </w:p>
  </w:footnote>
  <w:footnote w:type="continuationSeparator" w:id="0">
    <w:p w:rsidR="0052527D" w:rsidRDefault="00525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111431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5252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31"/>
    <w:rsid w:val="00111431"/>
    <w:rsid w:val="0052527D"/>
    <w:rsid w:val="00587C85"/>
    <w:rsid w:val="00B0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E9F5E-F87D-4EAF-98D2-B5435C3E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431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4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431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11431"/>
    <w:pPr>
      <w:ind w:left="720"/>
      <w:contextualSpacing/>
    </w:pPr>
  </w:style>
  <w:style w:type="table" w:styleId="TableGrid">
    <w:name w:val="Table Grid"/>
    <w:basedOn w:val="TableNormal"/>
    <w:uiPriority w:val="59"/>
    <w:rsid w:val="00111431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2</cp:revision>
  <dcterms:created xsi:type="dcterms:W3CDTF">2025-01-20T18:55:00Z</dcterms:created>
  <dcterms:modified xsi:type="dcterms:W3CDTF">2025-01-23T12:04:00Z</dcterms:modified>
</cp:coreProperties>
</file>